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</w:t>
      </w:r>
      <w:proofErr w:type="spellStart"/>
      <w:r w:rsidRPr="00130AEF">
        <w:rPr>
          <w:rFonts w:ascii="Times New Roman" w:hAnsi="Times New Roman" w:cs="Times New Roman"/>
          <w:b/>
        </w:rPr>
        <w:t>Югра</w:t>
      </w:r>
      <w:proofErr w:type="spellEnd"/>
      <w:r w:rsidRPr="00130AEF">
        <w:rPr>
          <w:rFonts w:ascii="Times New Roman" w:hAnsi="Times New Roman" w:cs="Times New Roman"/>
          <w:b/>
        </w:rPr>
        <w:t xml:space="preserve">, город Нижневартовск, улица </w:t>
      </w:r>
      <w:proofErr w:type="spellStart"/>
      <w:r w:rsidRPr="00130AEF">
        <w:rPr>
          <w:rFonts w:ascii="Times New Roman" w:hAnsi="Times New Roman" w:cs="Times New Roman"/>
          <w:b/>
        </w:rPr>
        <w:t>Кузоваткина</w:t>
      </w:r>
      <w:proofErr w:type="spellEnd"/>
      <w:r w:rsidRPr="00130AEF">
        <w:rPr>
          <w:rFonts w:ascii="Times New Roman" w:hAnsi="Times New Roman" w:cs="Times New Roman"/>
          <w:b/>
        </w:rPr>
        <w:t xml:space="preserve">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5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 Содержание сообщения:</w:t>
      </w: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2.1. Кворум заседания </w:t>
      </w:r>
      <w:r w:rsidR="00B53332" w:rsidRPr="00130AEF">
        <w:rPr>
          <w:rFonts w:ascii="Times New Roman" w:hAnsi="Times New Roman" w:cs="Times New Roman"/>
        </w:rPr>
        <w:t>С</w:t>
      </w:r>
      <w:r w:rsidRPr="00130AEF">
        <w:rPr>
          <w:rFonts w:ascii="Times New Roman" w:hAnsi="Times New Roman" w:cs="Times New Roman"/>
        </w:rPr>
        <w:t>овета директоров</w:t>
      </w:r>
      <w:r w:rsidR="00B53332" w:rsidRPr="00130AEF">
        <w:rPr>
          <w:rFonts w:ascii="Times New Roman" w:hAnsi="Times New Roman" w:cs="Times New Roman"/>
        </w:rPr>
        <w:t>:</w:t>
      </w:r>
    </w:p>
    <w:p w:rsidR="00957F45" w:rsidRPr="00130AEF" w:rsidRDefault="00957F45" w:rsidP="00F84EBC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По вопросу № 1 «</w:t>
      </w:r>
      <w:r w:rsidR="006548DB" w:rsidRPr="00130AEF">
        <w:rPr>
          <w:rFonts w:ascii="Times New Roman" w:hAnsi="Times New Roman" w:cs="Times New Roman"/>
        </w:rPr>
        <w:t xml:space="preserve">Об </w:t>
      </w:r>
      <w:r w:rsidR="00EB2591">
        <w:rPr>
          <w:rFonts w:ascii="Times New Roman" w:hAnsi="Times New Roman" w:cs="Times New Roman"/>
        </w:rPr>
        <w:t>утверждении организационной структуры ОАО «</w:t>
      </w:r>
      <w:proofErr w:type="spellStart"/>
      <w:r w:rsidR="00EB2591">
        <w:rPr>
          <w:rFonts w:ascii="Times New Roman" w:hAnsi="Times New Roman" w:cs="Times New Roman"/>
        </w:rPr>
        <w:t>Черногрнефть</w:t>
      </w:r>
      <w:proofErr w:type="spellEnd"/>
      <w:r w:rsidR="00EB2591">
        <w:rPr>
          <w:rFonts w:ascii="Times New Roman" w:hAnsi="Times New Roman" w:cs="Times New Roman"/>
        </w:rPr>
        <w:t>»</w:t>
      </w:r>
      <w:r w:rsidRPr="00130AEF">
        <w:rPr>
          <w:rFonts w:ascii="Times New Roman" w:hAnsi="Times New Roman" w:cs="Times New Roman"/>
        </w:rPr>
        <w:t xml:space="preserve">»: </w:t>
      </w:r>
    </w:p>
    <w:p w:rsidR="004C0EB9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Из 7 (семи) </w:t>
      </w:r>
      <w:r w:rsidR="00B53332" w:rsidRPr="00130AEF">
        <w:rPr>
          <w:rFonts w:ascii="Times New Roman" w:hAnsi="Times New Roman" w:cs="Times New Roman"/>
          <w:b/>
        </w:rPr>
        <w:t xml:space="preserve">независимых членов </w:t>
      </w:r>
      <w:r w:rsidRPr="00130AEF">
        <w:rPr>
          <w:rFonts w:ascii="Times New Roman" w:hAnsi="Times New Roman" w:cs="Times New Roman"/>
          <w:b/>
        </w:rPr>
        <w:t>Совета директоров  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="004C0EB9" w:rsidRPr="00130AEF">
        <w:rPr>
          <w:rFonts w:ascii="Times New Roman" w:hAnsi="Times New Roman" w:cs="Times New Roman"/>
          <w:b/>
        </w:rPr>
        <w:t xml:space="preserve">, не заинтересованных в совершении сделок, в заочном голосовании по вопросу № 1, приняли участие </w:t>
      </w:r>
      <w:r w:rsidR="00130AEF" w:rsidRPr="00130AEF">
        <w:rPr>
          <w:rFonts w:ascii="Times New Roman" w:hAnsi="Times New Roman" w:cs="Times New Roman"/>
          <w:b/>
        </w:rPr>
        <w:t xml:space="preserve">4 </w:t>
      </w:r>
      <w:r w:rsidR="004C0EB9" w:rsidRPr="00130AEF">
        <w:rPr>
          <w:rFonts w:ascii="Times New Roman" w:hAnsi="Times New Roman" w:cs="Times New Roman"/>
          <w:b/>
        </w:rPr>
        <w:t>(</w:t>
      </w:r>
      <w:r w:rsidR="00130AEF" w:rsidRPr="00130AEF">
        <w:rPr>
          <w:rFonts w:ascii="Times New Roman" w:hAnsi="Times New Roman" w:cs="Times New Roman"/>
          <w:b/>
        </w:rPr>
        <w:t>четыре</w:t>
      </w:r>
      <w:r w:rsidR="004C0EB9" w:rsidRPr="00130AEF">
        <w:rPr>
          <w:rFonts w:ascii="Times New Roman" w:hAnsi="Times New Roman" w:cs="Times New Roman"/>
          <w:b/>
        </w:rPr>
        <w:t xml:space="preserve">) директора. </w:t>
      </w:r>
      <w:r w:rsidRPr="00130AEF">
        <w:rPr>
          <w:rFonts w:ascii="Times New Roman" w:hAnsi="Times New Roman" w:cs="Times New Roman"/>
          <w:b/>
        </w:rPr>
        <w:t xml:space="preserve">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Кворум имеется. Результаты голосования - решение принято единогласно. </w:t>
      </w:r>
    </w:p>
    <w:p w:rsidR="00957F45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 Содержание решений, принятых Советом директоров эмитента:</w:t>
      </w:r>
    </w:p>
    <w:p w:rsidR="00EB2591" w:rsidRPr="00130AEF" w:rsidRDefault="00EB2591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EB2591">
        <w:rPr>
          <w:rFonts w:ascii="Times New Roman" w:hAnsi="Times New Roman" w:cs="Times New Roman"/>
        </w:rPr>
        <w:t>2.2.1. Утвердить организационную структуру ОАО «</w:t>
      </w:r>
      <w:proofErr w:type="spellStart"/>
      <w:r w:rsidRPr="00EB2591">
        <w:rPr>
          <w:rFonts w:ascii="Times New Roman" w:hAnsi="Times New Roman" w:cs="Times New Roman"/>
        </w:rPr>
        <w:t>Черногорнефть</w:t>
      </w:r>
      <w:proofErr w:type="spellEnd"/>
      <w:r w:rsidRPr="00EB2591">
        <w:rPr>
          <w:rFonts w:ascii="Times New Roman" w:hAnsi="Times New Roman" w:cs="Times New Roman"/>
        </w:rPr>
        <w:t xml:space="preserve">», с предельной численностью </w:t>
      </w:r>
      <w:r w:rsidRPr="00EB2591">
        <w:rPr>
          <w:rFonts w:ascii="Times New Roman" w:hAnsi="Times New Roman" w:cs="Times New Roman"/>
        </w:rPr>
        <w:t>42 (сорок две</w:t>
      </w:r>
      <w:r w:rsidRPr="00EB2591">
        <w:rPr>
          <w:rFonts w:ascii="Times New Roman" w:hAnsi="Times New Roman" w:cs="Times New Roman"/>
        </w:rPr>
        <w:t>) единиц</w:t>
      </w:r>
      <w:r w:rsidRPr="00EB2591">
        <w:rPr>
          <w:rFonts w:ascii="Times New Roman" w:hAnsi="Times New Roman" w:cs="Times New Roman"/>
        </w:rPr>
        <w:t>ы</w:t>
      </w:r>
      <w:r w:rsidRPr="00EB2591">
        <w:rPr>
          <w:rFonts w:ascii="Times New Roman" w:hAnsi="Times New Roman" w:cs="Times New Roman"/>
        </w:rPr>
        <w:t xml:space="preserve">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130AEF" w:rsidRPr="00130AEF">
        <w:rPr>
          <w:rFonts w:ascii="Times New Roman" w:hAnsi="Times New Roman" w:cs="Times New Roman"/>
          <w:b/>
        </w:rPr>
        <w:t>2</w:t>
      </w:r>
      <w:r w:rsidR="00EB2591">
        <w:rPr>
          <w:rFonts w:ascii="Times New Roman" w:hAnsi="Times New Roman" w:cs="Times New Roman"/>
          <w:b/>
        </w:rPr>
        <w:t>5</w:t>
      </w:r>
      <w:r w:rsidRPr="00130AEF">
        <w:rPr>
          <w:rFonts w:ascii="Times New Roman" w:hAnsi="Times New Roman" w:cs="Times New Roman"/>
          <w:b/>
        </w:rPr>
        <w:t xml:space="preserve"> </w:t>
      </w:r>
      <w:r w:rsidR="00EB2591">
        <w:rPr>
          <w:rFonts w:ascii="Times New Roman" w:hAnsi="Times New Roman" w:cs="Times New Roman"/>
          <w:b/>
        </w:rPr>
        <w:t>февраля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  <w:r w:rsid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</w:t>
      </w:r>
      <w:r w:rsidR="006E54BC" w:rsidRPr="001A0620">
        <w:rPr>
          <w:rFonts w:ascii="Times New Roman" w:hAnsi="Times New Roman" w:cs="Times New Roman"/>
        </w:rPr>
        <w:t>3</w:t>
      </w:r>
      <w:r w:rsidRPr="00130AEF">
        <w:rPr>
          <w:rFonts w:ascii="Times New Roman" w:hAnsi="Times New Roman" w:cs="Times New Roman"/>
        </w:rPr>
        <w:t xml:space="preserve">. Дата составления и номер протокола заседания Совета директоров эмитента, на котором принято соответствующее решение: </w:t>
      </w:r>
      <w:r w:rsidR="00130AEF" w:rsidRPr="00130AEF">
        <w:rPr>
          <w:rFonts w:ascii="Times New Roman" w:hAnsi="Times New Roman" w:cs="Times New Roman"/>
          <w:b/>
        </w:rPr>
        <w:t>2</w:t>
      </w:r>
      <w:r w:rsidR="00EB2591">
        <w:rPr>
          <w:rFonts w:ascii="Times New Roman" w:hAnsi="Times New Roman" w:cs="Times New Roman"/>
          <w:b/>
        </w:rPr>
        <w:t>5</w:t>
      </w:r>
      <w:r w:rsidR="00130AEF" w:rsidRPr="00130AEF">
        <w:rPr>
          <w:rFonts w:ascii="Times New Roman" w:hAnsi="Times New Roman" w:cs="Times New Roman"/>
          <w:b/>
        </w:rPr>
        <w:t xml:space="preserve"> </w:t>
      </w:r>
      <w:r w:rsidR="00EB2591">
        <w:rPr>
          <w:rFonts w:ascii="Times New Roman" w:hAnsi="Times New Roman" w:cs="Times New Roman"/>
          <w:b/>
        </w:rPr>
        <w:t>февраля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года, протокол № </w:t>
      </w:r>
      <w:r w:rsidR="00EB2591">
        <w:rPr>
          <w:rFonts w:ascii="Times New Roman" w:hAnsi="Times New Roman" w:cs="Times New Roman"/>
          <w:b/>
        </w:rPr>
        <w:t>2</w:t>
      </w:r>
      <w:r w:rsidRP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 xml:space="preserve">Н.В. </w:t>
      </w:r>
      <w:proofErr w:type="spellStart"/>
      <w:r w:rsidR="00957F45" w:rsidRPr="00130AEF">
        <w:rPr>
          <w:rFonts w:ascii="Times New Roman" w:hAnsi="Times New Roman" w:cs="Times New Roman"/>
          <w:b/>
        </w:rPr>
        <w:t>Чагаева</w:t>
      </w:r>
      <w:proofErr w:type="spellEnd"/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130AEF" w:rsidRPr="00130AEF">
        <w:rPr>
          <w:rFonts w:ascii="Times New Roman" w:hAnsi="Times New Roman" w:cs="Times New Roman"/>
          <w:b/>
        </w:rPr>
        <w:t>2</w:t>
      </w:r>
      <w:r w:rsidR="00EB2591">
        <w:rPr>
          <w:rFonts w:ascii="Times New Roman" w:hAnsi="Times New Roman" w:cs="Times New Roman"/>
          <w:b/>
        </w:rPr>
        <w:t>5</w:t>
      </w:r>
      <w:r w:rsidRPr="00130AEF">
        <w:rPr>
          <w:rFonts w:ascii="Times New Roman" w:hAnsi="Times New Roman" w:cs="Times New Roman"/>
          <w:b/>
        </w:rPr>
        <w:t xml:space="preserve"> </w:t>
      </w:r>
      <w:r w:rsidR="00EB2591">
        <w:rPr>
          <w:rFonts w:ascii="Times New Roman" w:hAnsi="Times New Roman" w:cs="Times New Roman"/>
          <w:b/>
        </w:rPr>
        <w:t>февраля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957F45" w:rsidRPr="00130AEF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>М.П.</w:t>
      </w:r>
    </w:p>
    <w:p w:rsidR="000675B4" w:rsidRPr="00F84EBC" w:rsidRDefault="000675B4">
      <w:pPr>
        <w:rPr>
          <w:rFonts w:ascii="Times New Roman" w:hAnsi="Times New Roman" w:cs="Times New Roman"/>
          <w:sz w:val="24"/>
          <w:szCs w:val="24"/>
        </w:rPr>
      </w:pPr>
    </w:p>
    <w:sectPr w:rsidR="000675B4" w:rsidRPr="00F84EBC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4304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43FA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591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CE01C-08DE-481F-91F9-4F353E10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9</cp:revision>
  <cp:lastPrinted>2014-01-27T03:52:00Z</cp:lastPrinted>
  <dcterms:created xsi:type="dcterms:W3CDTF">2013-09-04T10:38:00Z</dcterms:created>
  <dcterms:modified xsi:type="dcterms:W3CDTF">2014-02-25T04:58:00Z</dcterms:modified>
</cp:coreProperties>
</file>